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7A878" w14:textId="77777777" w:rsidR="00927CAF" w:rsidRPr="00927CAF" w:rsidRDefault="00927CAF" w:rsidP="00927CAF">
      <w:pPr>
        <w:rPr>
          <w:rFonts w:ascii="Cambria Math" w:hAnsi="Cambria Math"/>
          <w:b/>
        </w:rPr>
      </w:pPr>
      <w:r w:rsidRPr="00927CAF">
        <w:rPr>
          <w:rFonts w:ascii="Cambria Math" w:hAnsi="Cambria Math"/>
          <w:b/>
        </w:rPr>
        <w:t>Приемные дни по вопросам технологического подключения, рассмотрения и согласования проектной документации</w:t>
      </w:r>
    </w:p>
    <w:p w14:paraId="7E66C8D4" w14:textId="77777777" w:rsidR="00927CAF" w:rsidRPr="00927CAF" w:rsidRDefault="00927CAF" w:rsidP="00927CAF">
      <w:pPr>
        <w:rPr>
          <w:rFonts w:ascii="Cambria Math" w:hAnsi="Cambria Math"/>
        </w:rPr>
      </w:pPr>
      <w:r w:rsidRPr="00927CAF">
        <w:rPr>
          <w:rFonts w:ascii="Cambria Math" w:hAnsi="Cambria Math"/>
        </w:rPr>
        <w:t>Получить адресные консультации по вопросам подключения к сетям водоснабжения и водоотведения ОАО «Химкинский Водоканал» можно будет посетив офис компании по адресу: г. Химки, Нагорное шоссе, дом 5.</w:t>
      </w:r>
    </w:p>
    <w:p w14:paraId="48335790" w14:textId="77777777" w:rsidR="00927CAF" w:rsidRPr="00927CAF" w:rsidRDefault="00927CAF" w:rsidP="00927CAF">
      <w:pPr>
        <w:rPr>
          <w:rFonts w:ascii="Cambria Math" w:hAnsi="Cambria Math"/>
        </w:rPr>
      </w:pPr>
      <w:r w:rsidRPr="00927CAF">
        <w:rPr>
          <w:rFonts w:ascii="Cambria Math" w:hAnsi="Cambria Math"/>
        </w:rPr>
        <w:t xml:space="preserve">Прием граждан проводится в рабочие дни: </w:t>
      </w:r>
    </w:p>
    <w:p w14:paraId="74B3148A" w14:textId="5059936A" w:rsidR="00927CAF" w:rsidRPr="00927CAF" w:rsidRDefault="00B93DA2" w:rsidP="00927CAF">
      <w:pPr>
        <w:rPr>
          <w:rFonts w:ascii="Cambria Math" w:hAnsi="Cambria Math"/>
        </w:rPr>
      </w:pPr>
      <w:r w:rsidRPr="00927CAF">
        <w:rPr>
          <w:rFonts w:ascii="Cambria Math" w:hAnsi="Cambria Math"/>
        </w:rPr>
        <w:t xml:space="preserve">Вторник </w:t>
      </w:r>
      <w:r w:rsidR="009E2303">
        <w:rPr>
          <w:rFonts w:ascii="Cambria Math" w:hAnsi="Cambria Math"/>
        </w:rPr>
        <w:t>08</w:t>
      </w:r>
      <w:r w:rsidR="00927CAF" w:rsidRPr="00927CAF">
        <w:rPr>
          <w:rFonts w:ascii="Cambria Math" w:hAnsi="Cambria Math"/>
        </w:rPr>
        <w:t>-00 ч. - 1</w:t>
      </w:r>
      <w:r w:rsidR="009E2303">
        <w:rPr>
          <w:rFonts w:ascii="Cambria Math" w:hAnsi="Cambria Math"/>
        </w:rPr>
        <w:t>7</w:t>
      </w:r>
      <w:r w:rsidR="00927CAF" w:rsidRPr="00927CAF">
        <w:rPr>
          <w:rFonts w:ascii="Cambria Math" w:hAnsi="Cambria Math"/>
        </w:rPr>
        <w:t>-00 ч.</w:t>
      </w:r>
    </w:p>
    <w:p w14:paraId="1527DB2F" w14:textId="1B104137" w:rsidR="00927CAF" w:rsidRPr="00927CAF" w:rsidRDefault="00B93DA2" w:rsidP="00927CAF">
      <w:pPr>
        <w:rPr>
          <w:rFonts w:ascii="Cambria Math" w:hAnsi="Cambria Math"/>
        </w:rPr>
      </w:pPr>
      <w:r w:rsidRPr="00927CAF">
        <w:rPr>
          <w:rFonts w:ascii="Cambria Math" w:hAnsi="Cambria Math"/>
        </w:rPr>
        <w:t>Четверг 0</w:t>
      </w:r>
      <w:r w:rsidR="009E2303">
        <w:rPr>
          <w:rFonts w:ascii="Cambria Math" w:hAnsi="Cambria Math"/>
        </w:rPr>
        <w:t>8</w:t>
      </w:r>
      <w:r w:rsidR="00927CAF" w:rsidRPr="00927CAF">
        <w:rPr>
          <w:rFonts w:ascii="Cambria Math" w:hAnsi="Cambria Math"/>
        </w:rPr>
        <w:t>-00 ч. - 1</w:t>
      </w:r>
      <w:r w:rsidR="009E2303">
        <w:rPr>
          <w:rFonts w:ascii="Cambria Math" w:hAnsi="Cambria Math"/>
        </w:rPr>
        <w:t>7</w:t>
      </w:r>
      <w:r w:rsidR="00927CAF" w:rsidRPr="00927CAF">
        <w:rPr>
          <w:rFonts w:ascii="Cambria Math" w:hAnsi="Cambria Math"/>
        </w:rPr>
        <w:t>-00 ч.</w:t>
      </w:r>
    </w:p>
    <w:p w14:paraId="35106707" w14:textId="084BE6B3" w:rsidR="00927CAF" w:rsidRPr="00927CAF" w:rsidRDefault="00927CAF" w:rsidP="00927CAF">
      <w:pPr>
        <w:rPr>
          <w:rFonts w:ascii="Cambria Math" w:hAnsi="Cambria Math"/>
        </w:rPr>
      </w:pPr>
      <w:r w:rsidRPr="00927CAF">
        <w:rPr>
          <w:rFonts w:ascii="Cambria Math" w:hAnsi="Cambria Math"/>
        </w:rPr>
        <w:t>Контактный телефон</w:t>
      </w:r>
      <w:r w:rsidR="00B93DA2">
        <w:rPr>
          <w:rFonts w:ascii="Cambria Math" w:hAnsi="Cambria Math"/>
        </w:rPr>
        <w:t xml:space="preserve"> для записи на прием</w:t>
      </w:r>
      <w:r w:rsidR="00B93DA2" w:rsidRPr="00927CAF">
        <w:rPr>
          <w:rFonts w:ascii="Cambria Math" w:hAnsi="Cambria Math"/>
        </w:rPr>
        <w:t>: 8</w:t>
      </w:r>
      <w:r w:rsidRPr="00927CAF">
        <w:rPr>
          <w:rFonts w:ascii="Cambria Math" w:hAnsi="Cambria Math"/>
        </w:rPr>
        <w:t>(495) 57</w:t>
      </w:r>
      <w:r w:rsidR="009E2303">
        <w:rPr>
          <w:rFonts w:ascii="Cambria Math" w:hAnsi="Cambria Math"/>
        </w:rPr>
        <w:t>0-</w:t>
      </w:r>
      <w:r w:rsidRPr="00927CAF">
        <w:rPr>
          <w:rFonts w:ascii="Cambria Math" w:hAnsi="Cambria Math"/>
        </w:rPr>
        <w:t>7</w:t>
      </w:r>
      <w:r w:rsidR="009E2303">
        <w:rPr>
          <w:rFonts w:ascii="Cambria Math" w:hAnsi="Cambria Math"/>
        </w:rPr>
        <w:t>0</w:t>
      </w:r>
      <w:r w:rsidRPr="00927CAF">
        <w:rPr>
          <w:rFonts w:ascii="Cambria Math" w:hAnsi="Cambria Math"/>
        </w:rPr>
        <w:t>-</w:t>
      </w:r>
      <w:r w:rsidR="009E2303">
        <w:rPr>
          <w:rFonts w:ascii="Cambria Math" w:hAnsi="Cambria Math"/>
        </w:rPr>
        <w:t>05.</w:t>
      </w:r>
    </w:p>
    <w:p w14:paraId="514D3FEC" w14:textId="77777777" w:rsidR="00927CAF" w:rsidRPr="00927CAF" w:rsidRDefault="00927CAF" w:rsidP="00927CAF">
      <w:pPr>
        <w:rPr>
          <w:rFonts w:ascii="Cambria Math" w:hAnsi="Cambria Math"/>
        </w:rPr>
      </w:pPr>
      <w:r w:rsidRPr="00927CAF">
        <w:rPr>
          <w:rFonts w:ascii="Cambria Math" w:hAnsi="Cambria Math"/>
        </w:rPr>
        <w:t>Клиенты смогут узнать более подробную информацию в области подключения к сетям водоснабжения и водоотведения, первичную информацию о порядке и сроках рассмотрения и согласования проектной документации.</w:t>
      </w:r>
    </w:p>
    <w:p w14:paraId="1B9A2C69" w14:textId="77777777" w:rsidR="00927CAF" w:rsidRPr="00927CAF" w:rsidRDefault="00927CAF" w:rsidP="00927CAF">
      <w:pPr>
        <w:rPr>
          <w:rFonts w:ascii="Cambria Math" w:hAnsi="Cambria Math"/>
        </w:rPr>
      </w:pPr>
      <w:r w:rsidRPr="00927CAF">
        <w:rPr>
          <w:rFonts w:ascii="Cambria Math" w:hAnsi="Cambria Math"/>
        </w:rPr>
        <w:t>Ответственное лицо, к полномочиям которого отнесена организация приема физических и юридических лиц, обеспечение рассмотрения обращений:</w:t>
      </w:r>
    </w:p>
    <w:p w14:paraId="7F956344" w14:textId="57E9B8AE" w:rsidR="00927CAF" w:rsidRPr="00927CAF" w:rsidRDefault="00927CAF" w:rsidP="00927CAF">
      <w:pPr>
        <w:rPr>
          <w:rFonts w:ascii="Cambria Math" w:hAnsi="Cambria Math"/>
        </w:rPr>
      </w:pPr>
      <w:r w:rsidRPr="00927CAF">
        <w:rPr>
          <w:rFonts w:ascii="Cambria Math" w:hAnsi="Cambria Math"/>
        </w:rPr>
        <w:t>2.</w:t>
      </w:r>
      <w:r w:rsidR="009E2303">
        <w:rPr>
          <w:rFonts w:ascii="Cambria Math" w:hAnsi="Cambria Math"/>
        </w:rPr>
        <w:t xml:space="preserve"> </w:t>
      </w:r>
      <w:proofErr w:type="spellStart"/>
      <w:r w:rsidR="009E2303" w:rsidRPr="009E2303">
        <w:rPr>
          <w:rFonts w:ascii="Cambria Math" w:hAnsi="Cambria Math"/>
        </w:rPr>
        <w:t>Мательский</w:t>
      </w:r>
      <w:proofErr w:type="spellEnd"/>
      <w:r w:rsidR="009E2303" w:rsidRPr="009E2303">
        <w:rPr>
          <w:rFonts w:ascii="Cambria Math" w:hAnsi="Cambria Math"/>
        </w:rPr>
        <w:t xml:space="preserve"> Савва Денисович</w:t>
      </w:r>
      <w:r w:rsidR="009E2303">
        <w:rPr>
          <w:rFonts w:ascii="Cambria Math" w:hAnsi="Cambria Math"/>
        </w:rPr>
        <w:t xml:space="preserve"> -главный специалист.</w:t>
      </w:r>
    </w:p>
    <w:p w14:paraId="210E28BB" w14:textId="53C4FBDC" w:rsidR="009C6C8F" w:rsidRPr="00927CAF" w:rsidRDefault="00927CAF" w:rsidP="00927CAF">
      <w:pPr>
        <w:rPr>
          <w:rFonts w:ascii="Cambria Math" w:hAnsi="Cambria Math"/>
        </w:rPr>
      </w:pPr>
      <w:r w:rsidRPr="00927CAF">
        <w:rPr>
          <w:rFonts w:ascii="Cambria Math" w:hAnsi="Cambria Math"/>
        </w:rPr>
        <w:t>Тел. 8 (</w:t>
      </w:r>
      <w:r w:rsidR="009E2303">
        <w:rPr>
          <w:rFonts w:ascii="Cambria Math" w:hAnsi="Cambria Math"/>
        </w:rPr>
        <w:t>495</w:t>
      </w:r>
      <w:r w:rsidRPr="00927CAF">
        <w:rPr>
          <w:rFonts w:ascii="Cambria Math" w:hAnsi="Cambria Math"/>
        </w:rPr>
        <w:t xml:space="preserve">) </w:t>
      </w:r>
      <w:r w:rsidR="009E2303">
        <w:rPr>
          <w:rFonts w:ascii="Cambria Math" w:hAnsi="Cambria Math"/>
        </w:rPr>
        <w:t>570 -70</w:t>
      </w:r>
      <w:r w:rsidRPr="00927CAF">
        <w:rPr>
          <w:rFonts w:ascii="Cambria Math" w:hAnsi="Cambria Math"/>
        </w:rPr>
        <w:t>-</w:t>
      </w:r>
      <w:r w:rsidR="009E2303">
        <w:rPr>
          <w:rFonts w:ascii="Cambria Math" w:hAnsi="Cambria Math"/>
        </w:rPr>
        <w:t>05</w:t>
      </w:r>
      <w:r w:rsidRPr="00927CAF">
        <w:rPr>
          <w:rFonts w:ascii="Cambria Math" w:hAnsi="Cambria Math"/>
        </w:rPr>
        <w:t>.</w:t>
      </w:r>
      <w:r w:rsidR="009E2303">
        <w:rPr>
          <w:rFonts w:ascii="Cambria Math" w:hAnsi="Cambria Math"/>
        </w:rPr>
        <w:t xml:space="preserve"> Доб. 322.</w:t>
      </w:r>
    </w:p>
    <w:sectPr w:rsidR="009C6C8F" w:rsidRPr="00927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889"/>
    <w:rsid w:val="00927CAF"/>
    <w:rsid w:val="00995889"/>
    <w:rsid w:val="009C6C8F"/>
    <w:rsid w:val="009E2303"/>
    <w:rsid w:val="00B9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C7692"/>
  <w15:chartTrackingRefBased/>
  <w15:docId w15:val="{F88E0ED2-D8CB-425C-97D1-469E5FF74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Пахтин</dc:creator>
  <cp:keywords/>
  <dc:description/>
  <cp:lastModifiedBy>Кузнецова Наталья Александровна</cp:lastModifiedBy>
  <cp:revision>2</cp:revision>
  <dcterms:created xsi:type="dcterms:W3CDTF">2025-02-21T12:35:00Z</dcterms:created>
  <dcterms:modified xsi:type="dcterms:W3CDTF">2025-02-21T12:35:00Z</dcterms:modified>
</cp:coreProperties>
</file>